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8E5" w:rsidRP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>СВОДКА</w:t>
      </w:r>
    </w:p>
    <w:p w:rsid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 xml:space="preserve">предложений по итогам размещения </w:t>
      </w:r>
      <w:bookmarkStart w:id="0" w:name="OLE_LINK1"/>
      <w:bookmarkStart w:id="1" w:name="OLE_LINK2"/>
      <w:r w:rsidR="001D360B" w:rsidRPr="001D360B">
        <w:rPr>
          <w:b/>
          <w:bCs/>
          <w:sz w:val="28"/>
          <w:szCs w:val="28"/>
        </w:rPr>
        <w:t>текста проекта</w:t>
      </w:r>
      <w:r w:rsidR="001D360B" w:rsidRPr="001D360B">
        <w:rPr>
          <w:b/>
          <w:bCs/>
          <w:sz w:val="28"/>
          <w:szCs w:val="28"/>
        </w:rPr>
        <w:t xml:space="preserve"> </w:t>
      </w:r>
      <w:bookmarkEnd w:id="0"/>
      <w:bookmarkEnd w:id="1"/>
      <w:r w:rsidRPr="005068E5">
        <w:rPr>
          <w:b/>
          <w:bCs/>
          <w:sz w:val="28"/>
          <w:szCs w:val="28"/>
        </w:rPr>
        <w:t xml:space="preserve">о подготовке нормативного правового акта </w:t>
      </w:r>
    </w:p>
    <w:p w:rsidR="0061190A" w:rsidRPr="00682604" w:rsidRDefault="00980900" w:rsidP="005068E5">
      <w:pPr>
        <w:jc w:val="center"/>
        <w:rPr>
          <w:sz w:val="28"/>
          <w:szCs w:val="28"/>
          <w:lang w:val="en-US"/>
        </w:rPr>
      </w:pPr>
      <w:r w:rsidRPr="00682604">
        <w:rPr>
          <w:sz w:val="28"/>
          <w:szCs w:val="28"/>
          <w:lang w:val="en-US"/>
        </w:rPr>
        <w:t>«</w:t>
      </w:r>
      <w:bookmarkStart w:id="2" w:name="OLE_LINK3"/>
      <w:bookmarkStart w:id="3" w:name="OLE_LINK4"/>
      <w:r w:rsidR="00072B9C" w:rsidRPr="00EF0DCC">
        <w:rPr>
          <w:sz w:val="28"/>
          <w:szCs w:val="28"/>
          <w:lang w:val="en-US"/>
        </w:rPr>
        <w:t>О признании утратившим силу приказа ФТС России от 1 июня 2011 г. № 1145 "Об осуществлении контроля таможенной стоимости товаров специализированными (функциональными) подразделениями таможенных органов по таможенной стоимости"</w:t>
      </w:r>
      <w:bookmarkEnd w:id="2"/>
      <w:bookmarkEnd w:id="3"/>
      <w:r w:rsidRPr="00682604">
        <w:rPr>
          <w:sz w:val="28"/>
          <w:szCs w:val="28"/>
          <w:lang w:val="en-US"/>
        </w:rPr>
        <w:t>»</w:t>
      </w:r>
    </w:p>
    <w:p w:rsidR="00980900" w:rsidRPr="00682604" w:rsidRDefault="00980900" w:rsidP="00980900">
      <w:pPr>
        <w:jc w:val="center"/>
        <w:rPr>
          <w:sz w:val="28"/>
          <w:szCs w:val="28"/>
          <w:lang w:val="en-US"/>
        </w:rPr>
      </w:pPr>
    </w:p>
    <w:p w:rsidR="00272233" w:rsidRPr="00682604" w:rsidRDefault="00272233" w:rsidP="00272233">
      <w:pPr>
        <w:rPr>
          <w:lang w:val="en-US"/>
        </w:rPr>
      </w:pPr>
      <w:r w:rsidRPr="001D360B">
        <w:rPr>
          <w:sz w:val="22"/>
          <w:szCs w:val="22"/>
          <w:lang w:val="en-US"/>
        </w:rPr>
        <w:t>ID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проекта</w:t>
      </w:r>
      <w:r w:rsidRPr="00682604">
        <w:rPr>
          <w:sz w:val="22"/>
          <w:szCs w:val="22"/>
          <w:lang w:val="en-US"/>
        </w:rPr>
        <w:t>:</w:t>
      </w:r>
      <w:r w:rsidRPr="00682604">
        <w:rPr>
          <w:lang w:val="en-US"/>
        </w:rPr>
        <w:t xml:space="preserve"> </w:t>
      </w:r>
      <w:r w:rsidR="001D360B" w:rsidRPr="001D360B">
        <w:rPr>
          <w:b/>
          <w:sz w:val="22"/>
          <w:szCs w:val="22"/>
          <w:lang w:val="en-US"/>
        </w:rPr>
        <w:t>02/08/07-17/00067866</w:t>
      </w:r>
    </w:p>
    <w:p w:rsidR="00272233" w:rsidRPr="00682604" w:rsidRDefault="00272233" w:rsidP="00272233">
      <w:pPr>
        <w:rPr>
          <w:lang w:val="en-US"/>
        </w:rPr>
      </w:pPr>
      <w:r>
        <w:rPr>
          <w:sz w:val="22"/>
          <w:szCs w:val="22"/>
        </w:rPr>
        <w:t>Ссылка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на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проект</w:t>
      </w:r>
      <w:r w:rsidRPr="00682604">
        <w:rPr>
          <w:sz w:val="22"/>
          <w:szCs w:val="22"/>
          <w:lang w:val="en-US"/>
        </w:rPr>
        <w:t>:</w:t>
      </w:r>
      <w:r w:rsidRPr="00682604">
        <w:rPr>
          <w:lang w:val="en-US"/>
        </w:rPr>
        <w:t xml:space="preserve"> </w:t>
      </w:r>
      <w:hyperlink r:id="idf1555d5ba98346a0b5579ac37714fd54" w:history="1">
        <w:r w:rsidR="00072B9C" w:rsidRPr="001D360B">
          <w:rPr>
            <w:b/>
            <w:sz w:val="22"/>
            <w:szCs w:val="22"/>
            <w:lang w:val="en-US"/>
          </w:rPr>
          <w:t>http://regulation.gov.ru/p/67866</w:t>
        </w:r>
      </w:hyperlink>
      <w:bookmarkStart w:id="4" w:name="_GoBack"/>
      <w:bookmarkEnd w:id="4"/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>19.07.2017</w:t>
      </w:r>
      <w:r w:rsidR="001D360B" w:rsidRPr="001D360B">
        <w:rPr>
          <w:b/>
          <w:sz w:val="22"/>
          <w:szCs w:val="22"/>
        </w:rPr>
        <w:t xml:space="preserve">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01.08.2017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5" w:name="OLE_LINK7"/>
      <w:bookmarkStart w:id="6" w:name="OLE_LINK8"/>
      <w:r w:rsidR="001D360B" w:rsidRPr="001D360B">
        <w:rPr>
          <w:b/>
          <w:sz w:val="22"/>
          <w:szCs w:val="22"/>
        </w:rPr>
        <w:t>0</w:t>
      </w:r>
      <w:bookmarkEnd w:id="5"/>
      <w:bookmarkEnd w:id="6"/>
    </w:p>
    <w:p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Отчет сгенерирован:</w:t>
      </w:r>
      <w:r>
        <w:t xml:space="preserve"> </w:t>
      </w:r>
      <w:r w:rsidR="001D360B" w:rsidRPr="001D360B">
        <w:rPr>
          <w:b/>
          <w:sz w:val="22"/>
          <w:szCs w:val="22"/>
        </w:rPr>
        <w:t>02.08.2017 в 16:34</w:t>
      </w:r>
    </w:p>
    <w:p w:rsidR="00980900" w:rsidRDefault="00980900" w:rsidP="00117C8F"/>
    <w:tbl>
      <w:tblPr>
        <w:tblStyle w:val="tablebody"/>
        <w:tblW w:w="14742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37"/>
        <w:gridCol w:w="3543"/>
        <w:gridCol w:w="5529"/>
        <w:gridCol w:w="4733"/>
      </w:tblGrid>
      <w:tr w:rsidR="00980900" w:rsidRPr="00A829FF" w:rsidTr="0022224F">
        <w:trPr>
          <w:trHeight w:val="270"/>
        </w:trPr>
        <w:tc>
          <w:tcPr>
            <w:tcW w:w="937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4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5529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  <w:tc>
          <w:tcPr>
            <w:tcW w:w="473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Комментарии разработчика</w:t>
            </w:r>
          </w:p>
        </w:tc>
      </w:tr>
    </w:tbl>
    <w:p w:rsidR="00272233" w:rsidRPr="00B17966" w:rsidRDefault="00272233" w:rsidP="00117C8F">
      <w:pPr>
        <w:rPr>
          <w:sz w:val="28"/>
          <w:szCs w:val="28"/>
        </w:rPr>
      </w:pPr>
    </w:p>
    <w:tbl>
      <w:tblPr>
        <w:tblW w:w="1474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1E0" w:firstRow="1" w:lastRow="1" w:firstColumn="1" w:lastColumn="1" w:noHBand="0" w:noVBand="0"/>
      </w:tblPr>
      <w:tblGrid>
        <w:gridCol w:w="13103"/>
        <w:gridCol w:w="1639"/>
      </w:tblGrid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Pr="00B17966" w:rsidRDefault="008032A4" w:rsidP="00117C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9A795E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5E" w:rsidRDefault="009A795E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5E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B53590" w:rsidRDefault="00B53590" w:rsidP="00117C8F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6"/>
        <w:gridCol w:w="709"/>
        <w:gridCol w:w="4678"/>
        <w:gridCol w:w="1733"/>
        <w:gridCol w:w="2914"/>
      </w:tblGrid>
      <w:tr w:rsidR="002E48FB" w:rsidTr="00742FEE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    »                                    </w:t>
            </w:r>
            <w:r w:rsidRPr="00064EE8">
              <w:rPr>
                <w:szCs w:val="28"/>
              </w:rPr>
              <w:t>201</w:t>
            </w:r>
            <w:r>
              <w:rPr>
                <w:szCs w:val="28"/>
                <w:lang w:val="en-US"/>
              </w:rPr>
              <w:t xml:space="preserve">  </w:t>
            </w:r>
            <w:r>
              <w:rPr>
                <w:szCs w:val="28"/>
              </w:rPr>
              <w:t xml:space="preserve"> г.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</w:tr>
      <w:tr w:rsidR="002E48FB" w:rsidTr="00742FEE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ФИО руководителя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Дата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Подпись</w:t>
            </w:r>
          </w:p>
        </w:tc>
      </w:tr>
    </w:tbl>
    <w:p w:rsidR="006E33D5" w:rsidRPr="00B17966" w:rsidRDefault="006E33D5" w:rsidP="00740273">
      <w:pPr>
        <w:rPr>
          <w:sz w:val="28"/>
          <w:szCs w:val="28"/>
        </w:rPr>
      </w:pPr>
    </w:p>
    <w:sectPr w:rsidR="006E33D5" w:rsidRPr="00B17966" w:rsidSect="00685503">
      <w:headerReference w:type="even" r:id="rId8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DEC" w:rsidRDefault="00237DEC">
      <w:r>
        <w:separator/>
      </w:r>
    </w:p>
  </w:endnote>
  <w:endnote w:type="continuationSeparator" w:id="0">
    <w:p w:rsidR="00237DEC" w:rsidRDefault="00237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DEC" w:rsidRDefault="00237DEC">
      <w:r>
        <w:separator/>
      </w:r>
    </w:p>
  </w:footnote>
  <w:footnote w:type="continuationSeparator" w:id="0">
    <w:p w:rsidR="00237DEC" w:rsidRDefault="00237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2B9C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02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37DEC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8FB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077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48D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04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3D5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0273"/>
    <w:rsid w:val="0074145B"/>
    <w:rsid w:val="007425E2"/>
    <w:rsid w:val="00742FEE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001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699E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2D32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197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757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669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C7F6D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A62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3CA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A57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941"/>
    <w:rsid w:val="00DA6EF2"/>
    <w:rsid w:val="00DA7400"/>
    <w:rsid w:val="00DA76BB"/>
    <w:rsid w:val="00DA7D16"/>
    <w:rsid w:val="00DB005D"/>
    <w:rsid w:val="00DB1417"/>
    <w:rsid w:val="00DB1573"/>
    <w:rsid w:val="00DB18BF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342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A35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4C6"/>
    <w:rsid w:val="00FC7E0A"/>
    <w:rsid w:val="00FD045A"/>
    <w:rsid w:val="00FD05FE"/>
    <w:rsid w:val="00FD137B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0FEA34-F744-4FB8-9340-25A10D314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  <w:style w:type="character" w:styleId="ac">
    <w:name w:val="Placeholder Text"/>
    <w:basedOn w:val="a0"/>
    <w:uiPriority w:val="99"/>
    <w:semiHidden/>
    <w:rsid w:val="00072B9C"/>
    <w:rPr>
      <w:color w:val="808080"/>
    </w:rPr>
  </w:style>
  <w:style w:type="character" w:styleId="ad">
    <w:name w:val="FollowedHyperlink"/>
    <w:basedOn w:val="a0"/>
    <w:semiHidden/>
    <w:unhideWhenUsed/>
    <w:rsid w:val="00812D3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glossaryDocument" Target="glossary/document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hyperlink" Target="http://regulation.gov.ru/p/67866" TargetMode="External" Id="idf1555d5ba98346a0b5579ac37714fd5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4C7CEA-B5A9-406F-B3D4-07B3F5B4E960}"/>
      </w:docPartPr>
      <w:docPartBody>
        <w:p w:rsidR="003F6C2F" w:rsidRDefault="00D263C8">
          <w:r w:rsidRPr="00F976D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1451B-BA1A-46E3-B045-34E934BEA4A1}"/>
      </w:docPartPr>
      <w:docPartBody>
        <w:p w:rsidR="003F6C2F" w:rsidRDefault="00D263C8">
          <w:r w:rsidRPr="00F976D2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3C8"/>
    <w:rsid w:val="00260CD2"/>
    <w:rsid w:val="003F6C2F"/>
    <w:rsid w:val="004E45EA"/>
    <w:rsid w:val="00642518"/>
    <w:rsid w:val="008E4A68"/>
    <w:rsid w:val="008E6CEA"/>
    <w:rsid w:val="00D263C8"/>
    <w:rsid w:val="00EC4B44"/>
    <w:rsid w:val="00FB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63C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D8DCF-8833-4B7A-99DB-2DB80BA8A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Борис Цыденов</cp:lastModifiedBy>
  <cp:revision>15</cp:revision>
  <cp:lastPrinted>2015-05-12T12:20:00Z</cp:lastPrinted>
  <dcterms:created xsi:type="dcterms:W3CDTF">2015-08-20T10:52:00Z</dcterms:created>
  <dcterms:modified xsi:type="dcterms:W3CDTF">2015-11-18T14:13:00Z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