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текста проекта нормативного правового акта «О внесении изменений в статью 214 Федерального закона "О таможенном регулировании в Российской Федерации"»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00/07-11801/01-14/18-13-4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http://regulation.gov.ru/project/11801.html?point=view_passport&amp;stage=2&amp;stage_id=7395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2014-01-27 - 2014-02-11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13.02.2014 в 17:18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00/07-11801/01-14/18-13-4 Отчет сгенерирован: 13.02.2014 в 17:18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1801.html?point=view_passport&amp;stage=2&amp;stage_id=7395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2014-02-13T17:18:34+04:00</dcterms:created>
  <dcterms:modified xsi:type="dcterms:W3CDTF">2014-02-13T17:18:34+04:00</dcterms:modified>
  <dc:title/>
  <dc:description/>
  <dc:subject/>
  <cp:keywords/>
  <cp:category/>
</cp:coreProperties>
</file>